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3B363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3B363C" w:rsidRDefault="003B363C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3B363C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4" name="Рисунок 4" descr="https://complex-maf.ru/assets/cache/images/km-2015-novaya-produkcziya/detskij-igrovyie-formyi/domiki-i-besedki/km-6.02-domik-otkryityij-iz-vlagostojkoj-faneryi/381x340-km-6.02-domik-otkrytyj-iz-vlagostojkoj-fanery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mplex-maf.ru/assets/cache/images/km-2015-novaya-produkcziya/detskij-igrovyie-formyi/domiki-i-besedki/km-6.02-domik-otkryityij-iz-vlagostojkoj-faneryi/381x340-km-6.02-domik-otkrytyj-iz-vlagostojkoj-fanery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3B363C" w:rsidRDefault="00D142E3" w:rsidP="003B363C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B363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КМ-6.0</w:t>
            </w:r>
            <w:r w:rsidR="003B363C" w:rsidRPr="003B363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374D59" w:rsidRPr="003B363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3B36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3B363C" w:rsidRPr="003B363C" w:rsidRDefault="003B363C" w:rsidP="003B363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B363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B363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B363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B363C" w:rsidRPr="003B363C" w:rsidRDefault="003B363C" w:rsidP="003B363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B363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1340</w:t>
            </w:r>
          </w:p>
          <w:p w:rsidR="003B363C" w:rsidRPr="003B363C" w:rsidRDefault="003B363C" w:rsidP="003B363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B363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3B363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B363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B363C" w:rsidRPr="003B363C" w:rsidRDefault="003B363C" w:rsidP="003B363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B363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1340</w:t>
            </w:r>
          </w:p>
          <w:p w:rsidR="003B363C" w:rsidRPr="003B363C" w:rsidRDefault="003B363C" w:rsidP="003B363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B363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3B363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B363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B363C" w:rsidRPr="003B363C" w:rsidRDefault="003B363C" w:rsidP="003B363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B363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1570</w:t>
            </w:r>
          </w:p>
          <w:p w:rsidR="003B363C" w:rsidRPr="003B363C" w:rsidRDefault="003B363C" w:rsidP="003B363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B363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3B363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B363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B363C" w:rsidRPr="003B363C" w:rsidRDefault="003B363C" w:rsidP="003B363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B363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3340х3340</w:t>
            </w:r>
          </w:p>
          <w:p w:rsidR="00374D59" w:rsidRPr="003B36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B363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3B363C" w:rsidRDefault="003B363C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B363C">
              <w:rPr>
                <w:rFonts w:ascii="Verdana" w:hAnsi="Verdana"/>
                <w:sz w:val="24"/>
                <w:szCs w:val="24"/>
              </w:rPr>
              <w:t>ДОМИК "ОТКРЫТЫЙ" ИЗ ВЛАГОСТОЙКОЙ ФАНЕРЫ</w:t>
            </w:r>
          </w:p>
        </w:tc>
        <w:tc>
          <w:tcPr>
            <w:tcW w:w="2888" w:type="dxa"/>
            <w:vMerge/>
          </w:tcPr>
          <w:p w:rsidR="00374D59" w:rsidRPr="003B36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B363C" w:rsidRPr="003B363C" w:rsidTr="00836441">
        <w:trPr>
          <w:jc w:val="center"/>
        </w:trPr>
        <w:tc>
          <w:tcPr>
            <w:tcW w:w="10881" w:type="dxa"/>
            <w:gridSpan w:val="2"/>
          </w:tcPr>
          <w:p w:rsidR="003B363C" w:rsidRPr="003B363C" w:rsidRDefault="003B363C" w:rsidP="003B363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B363C">
              <w:rPr>
                <w:rFonts w:ascii="Verdana" w:hAnsi="Verdana"/>
                <w:sz w:val="24"/>
                <w:szCs w:val="24"/>
              </w:rPr>
              <w:t>Беседка предназначена для активного отдыха детей. Детское игровое оборудование состоит из боковин с лавочками и крыши.</w:t>
            </w:r>
          </w:p>
          <w:p w:rsidR="003B363C" w:rsidRPr="003B363C" w:rsidRDefault="003B363C" w:rsidP="003B363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B363C" w:rsidRPr="003B363C" w:rsidRDefault="003B363C" w:rsidP="003B363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B363C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3B363C" w:rsidRPr="003B363C" w:rsidRDefault="003B363C" w:rsidP="003B363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B363C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 w:rsidR="00A65381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3B363C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 w:rsidR="00A65381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3B363C">
              <w:rPr>
                <w:rFonts w:ascii="Verdana" w:hAnsi="Verdana"/>
                <w:sz w:val="24"/>
                <w:szCs w:val="24"/>
              </w:rPr>
              <w:t xml:space="preserve">Материалом служит прошедшая предварительную обработку сосна, покрытая водоотталкивающими и УФ </w:t>
            </w:r>
            <w:bookmarkStart w:id="0" w:name="_GoBack"/>
            <w:bookmarkEnd w:id="0"/>
            <w:r w:rsidRPr="003B363C">
              <w:rPr>
                <w:rFonts w:ascii="Verdana" w:hAnsi="Verdana"/>
                <w:sz w:val="24"/>
                <w:szCs w:val="24"/>
              </w:rPr>
              <w:t>стойкими пропитками. Боковины, лавочка</w:t>
            </w:r>
            <w:proofErr w:type="gramStart"/>
            <w:r w:rsidRPr="003B363C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Pr="003B363C">
              <w:rPr>
                <w:rFonts w:ascii="Verdana" w:hAnsi="Verdana"/>
                <w:sz w:val="24"/>
                <w:szCs w:val="24"/>
              </w:rPr>
              <w:t xml:space="preserve"> узор , фронтон и крыша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3B363C" w:rsidRPr="003B363C" w:rsidRDefault="003B363C" w:rsidP="003B363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B363C" w:rsidRPr="003B363C" w:rsidRDefault="003B363C" w:rsidP="003B363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B363C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3B363C" w:rsidRPr="003B363C" w:rsidRDefault="003B363C" w:rsidP="003B363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B363C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3B363C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3B363C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3B363C" w:rsidRPr="003B363C" w:rsidRDefault="003B363C" w:rsidP="003B363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B363C" w:rsidRPr="003B363C" w:rsidRDefault="003B363C" w:rsidP="003B363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B363C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3B363C" w:rsidRPr="003B363C" w:rsidRDefault="003B363C" w:rsidP="003B363C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3B363C">
              <w:rPr>
                <w:rFonts w:ascii="Verdana" w:hAnsi="Verdana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3B363C">
              <w:rPr>
                <w:rFonts w:ascii="Verdana" w:hAnsi="Verdana"/>
              </w:rPr>
              <w:t>.</w:t>
            </w:r>
            <w:proofErr w:type="gramEnd"/>
            <w:r w:rsidRPr="003B363C">
              <w:rPr>
                <w:rFonts w:ascii="Verdana" w:hAnsi="Verdana"/>
              </w:rPr>
              <w:t xml:space="preserve"> </w:t>
            </w:r>
            <w:proofErr w:type="gramStart"/>
            <w:r w:rsidRPr="003B363C">
              <w:rPr>
                <w:rFonts w:ascii="Verdana" w:hAnsi="Verdana"/>
              </w:rPr>
              <w:t>в</w:t>
            </w:r>
            <w:proofErr w:type="gramEnd"/>
            <w:r w:rsidRPr="003B363C">
              <w:rPr>
                <w:rFonts w:ascii="Verdana" w:hAnsi="Verdana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3B363C" w:rsidRDefault="00463014" w:rsidP="00F874B8">
      <w:pPr>
        <w:rPr>
          <w:rFonts w:ascii="Verdana" w:hAnsi="Verdana" w:cstheme="minorHAnsi"/>
          <w:sz w:val="24"/>
          <w:szCs w:val="24"/>
        </w:rPr>
      </w:pPr>
    </w:p>
    <w:sectPr w:rsidR="00463014" w:rsidRPr="003B363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374D59"/>
    <w:rsid w:val="003B363C"/>
    <w:rsid w:val="00463014"/>
    <w:rsid w:val="004E04F7"/>
    <w:rsid w:val="00566D68"/>
    <w:rsid w:val="005E3C88"/>
    <w:rsid w:val="007128D8"/>
    <w:rsid w:val="007C33CC"/>
    <w:rsid w:val="00864426"/>
    <w:rsid w:val="008D5901"/>
    <w:rsid w:val="00916A1C"/>
    <w:rsid w:val="00A65381"/>
    <w:rsid w:val="00BC047D"/>
    <w:rsid w:val="00C87AEE"/>
    <w:rsid w:val="00C96730"/>
    <w:rsid w:val="00D142E3"/>
    <w:rsid w:val="00E01FE5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2021-03-26T07:33:00Z</dcterms:created>
  <dcterms:modified xsi:type="dcterms:W3CDTF">2021-03-26T09:00:00Z</dcterms:modified>
</cp:coreProperties>
</file>