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E3F8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E3F85" w:rsidRDefault="006E3F8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6E3F85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6" name="Рисунок 16" descr="https://complex-maf.ru/assets/cache/images/km-2015-novaya-produkcziya/detskij-igrovyie-formyi/domiki-i-besedki/km-6.08-besedka-s-loshadkami/381x340-besedka-s-loshadkami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mplex-maf.ru/assets/cache/images/km-2015-novaya-produkcziya/detskij-igrovyie-formyi/domiki-i-besedki/km-6.08-besedka-s-loshadkami/381x340-besedka-s-loshadkami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E3F85" w:rsidRDefault="00D142E3" w:rsidP="006E3F8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E3F8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D04E9E" w:rsidRPr="006E3F8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6E3F85" w:rsidRPr="006E3F8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6E3F8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E3F8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6E3F85" w:rsidRPr="006E3F85" w:rsidRDefault="006E3F85" w:rsidP="006E3F8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E3F85" w:rsidRPr="006E3F85" w:rsidRDefault="006E3F85" w:rsidP="006E3F8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6E3F85" w:rsidRPr="006E3F85" w:rsidRDefault="006E3F85" w:rsidP="006E3F8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E3F85" w:rsidRPr="006E3F85" w:rsidRDefault="006E3F85" w:rsidP="006E3F8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1200</w:t>
            </w:r>
          </w:p>
          <w:p w:rsidR="006E3F85" w:rsidRPr="006E3F85" w:rsidRDefault="006E3F85" w:rsidP="006E3F8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E3F85" w:rsidRPr="006E3F85" w:rsidRDefault="006E3F85" w:rsidP="006E3F8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2100</w:t>
            </w:r>
          </w:p>
          <w:p w:rsidR="006E3F85" w:rsidRPr="006E3F85" w:rsidRDefault="006E3F85" w:rsidP="006E3F8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E3F8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E3F85" w:rsidRPr="006E3F85" w:rsidRDefault="006E3F85" w:rsidP="006E3F8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E3F8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3300х3200</w:t>
            </w:r>
          </w:p>
          <w:p w:rsidR="00374D59" w:rsidRPr="006E3F8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6E3F8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E3F85" w:rsidRDefault="006E3F85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E3F85">
              <w:rPr>
                <w:rFonts w:ascii="Verdana" w:hAnsi="Verdana"/>
                <w:sz w:val="24"/>
                <w:szCs w:val="24"/>
              </w:rPr>
              <w:t>БЕСЕДКА С ЛОШАДКАМИ</w:t>
            </w:r>
          </w:p>
        </w:tc>
        <w:tc>
          <w:tcPr>
            <w:tcW w:w="2888" w:type="dxa"/>
            <w:vMerge/>
          </w:tcPr>
          <w:p w:rsidR="00374D59" w:rsidRPr="006E3F8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3F85" w:rsidRPr="006E3F85" w:rsidTr="00836441">
        <w:trPr>
          <w:jc w:val="center"/>
        </w:trPr>
        <w:tc>
          <w:tcPr>
            <w:tcW w:w="10881" w:type="dxa"/>
            <w:gridSpan w:val="2"/>
          </w:tcPr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E3F85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каркаса с лавочками и счётами.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E3F85">
              <w:rPr>
                <w:rFonts w:ascii="Verdana" w:hAnsi="Verdana"/>
                <w:b/>
                <w:sz w:val="24"/>
                <w:szCs w:val="24"/>
              </w:rPr>
              <w:t>Каркас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E3F85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1A2FC9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6E3F85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1A2FC9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6E3F85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Крыша, фронтон, декоративные элементы из шлифованной влагостойкой фанера марки ФСФ сорт 1/1 ГОСТ 3916.1-96 толщиной 15</w:t>
            </w:r>
            <w:bookmarkStart w:id="0" w:name="_GoBack"/>
            <w:bookmarkEnd w:id="0"/>
            <w:r w:rsidRPr="006E3F85">
              <w:rPr>
                <w:rFonts w:ascii="Verdana" w:hAnsi="Verdana"/>
                <w:sz w:val="24"/>
                <w:szCs w:val="24"/>
              </w:rPr>
              <w:t xml:space="preserve"> мм.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270 мм.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E3F85">
              <w:rPr>
                <w:rFonts w:ascii="Verdana" w:hAnsi="Verdana"/>
                <w:b/>
                <w:sz w:val="24"/>
                <w:szCs w:val="24"/>
              </w:rPr>
              <w:t>Счеты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E3F85">
              <w:rPr>
                <w:rFonts w:ascii="Verdana" w:hAnsi="Verdana"/>
                <w:sz w:val="24"/>
                <w:szCs w:val="24"/>
              </w:rPr>
              <w:t>Направляющая 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E3F85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E3F85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6E3F85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6E3F85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E3F85" w:rsidRPr="006E3F85" w:rsidRDefault="006E3F85" w:rsidP="006E3F8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E3F85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6E3F85" w:rsidRPr="006E3F85" w:rsidRDefault="006E3F85" w:rsidP="006E3F8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6E3F85">
              <w:rPr>
                <w:rFonts w:ascii="Verdana" w:hAnsi="Verdana"/>
              </w:rPr>
              <w:t xml:space="preserve">Для монтажа изделия используется металлический уголок 40х40х4 ГОСТ 8509-93 </w:t>
            </w:r>
            <w:r w:rsidRPr="006E3F85">
              <w:rPr>
                <w:rFonts w:ascii="Verdana" w:hAnsi="Verdana"/>
              </w:rPr>
              <w:lastRenderedPageBreak/>
              <w:t>длиной 400 мм</w:t>
            </w:r>
            <w:proofErr w:type="gramStart"/>
            <w:r w:rsidRPr="006E3F85">
              <w:rPr>
                <w:rFonts w:ascii="Verdana" w:hAnsi="Verdana"/>
              </w:rPr>
              <w:t>.</w:t>
            </w:r>
            <w:proofErr w:type="gramEnd"/>
            <w:r w:rsidRPr="006E3F85">
              <w:rPr>
                <w:rFonts w:ascii="Verdana" w:hAnsi="Verdana"/>
              </w:rPr>
              <w:t xml:space="preserve"> </w:t>
            </w:r>
            <w:proofErr w:type="gramStart"/>
            <w:r w:rsidRPr="006E3F85">
              <w:rPr>
                <w:rFonts w:ascii="Verdana" w:hAnsi="Verdana"/>
              </w:rPr>
              <w:t>в</w:t>
            </w:r>
            <w:proofErr w:type="gramEnd"/>
            <w:r w:rsidRPr="006E3F85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6E3F85" w:rsidRDefault="00463014" w:rsidP="00F874B8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6E3F8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A2FC9"/>
    <w:rsid w:val="00374D59"/>
    <w:rsid w:val="003B363C"/>
    <w:rsid w:val="00463014"/>
    <w:rsid w:val="004E04F7"/>
    <w:rsid w:val="00566D68"/>
    <w:rsid w:val="00584D7C"/>
    <w:rsid w:val="005E3C88"/>
    <w:rsid w:val="0062771B"/>
    <w:rsid w:val="006E3F85"/>
    <w:rsid w:val="007128D8"/>
    <w:rsid w:val="007C33CC"/>
    <w:rsid w:val="00864426"/>
    <w:rsid w:val="008D5901"/>
    <w:rsid w:val="009A795B"/>
    <w:rsid w:val="00AE6182"/>
    <w:rsid w:val="00BC047D"/>
    <w:rsid w:val="00C725B5"/>
    <w:rsid w:val="00C87AEE"/>
    <w:rsid w:val="00C96730"/>
    <w:rsid w:val="00D04E9E"/>
    <w:rsid w:val="00D142E3"/>
    <w:rsid w:val="00DF022A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2021-03-26T07:47:00Z</dcterms:created>
  <dcterms:modified xsi:type="dcterms:W3CDTF">2021-03-26T10:27:00Z</dcterms:modified>
</cp:coreProperties>
</file>