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747ECB" w:rsidRPr="00374D59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747ECB" w:rsidRPr="00144454" w:rsidRDefault="009C1E71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9C1E71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4749544" cy="3240000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544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747ECB" w:rsidRPr="00144454" w:rsidRDefault="004069F1" w:rsidP="00BA4AE9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44454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КМ-</w:t>
            </w:r>
            <w:r w:rsidR="000B493F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7.</w:t>
            </w:r>
            <w:r w:rsidR="00D319B5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2</w:t>
            </w:r>
            <w:r w:rsidR="00BA4AE9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747ECB" w:rsidRPr="00374D59" w:rsidTr="00374D59">
        <w:trPr>
          <w:trHeight w:val="4301"/>
          <w:jc w:val="center"/>
        </w:trPr>
        <w:tc>
          <w:tcPr>
            <w:tcW w:w="7993" w:type="dxa"/>
            <w:vMerge/>
          </w:tcPr>
          <w:p w:rsidR="00747ECB" w:rsidRPr="00144454" w:rsidRDefault="00747ECB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4069F1" w:rsidRPr="00144454" w:rsidRDefault="004069F1" w:rsidP="004069F1">
            <w:pPr>
              <w:pStyle w:val="b-tabsunit--product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Длина,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001A89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1</w:t>
            </w:r>
            <w:r w:rsidR="00AA0366">
              <w:rPr>
                <w:rFonts w:ascii="Verdana" w:hAnsi="Verdana"/>
                <w:color w:val="3D3D3D"/>
                <w:lang w:val="uk-UA"/>
              </w:rPr>
              <w:t>2</w:t>
            </w:r>
            <w:r>
              <w:rPr>
                <w:rFonts w:ascii="Verdana" w:hAnsi="Verdana"/>
                <w:color w:val="3D3D3D"/>
                <w:lang w:val="uk-UA"/>
              </w:rPr>
              <w:t>00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Ширина,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4069F1" w:rsidRPr="00144454" w:rsidRDefault="00AA0366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370</w:t>
            </w:r>
          </w:p>
          <w:p w:rsidR="004069F1" w:rsidRPr="00144454" w:rsidRDefault="004069F1" w:rsidP="004069F1">
            <w:pPr>
              <w:pStyle w:val="b-tabsunit--product"/>
              <w:shd w:val="clear" w:color="auto" w:fill="FFFFFF"/>
              <w:spacing w:before="0" w:beforeAutospacing="0" w:after="0" w:afterAutospacing="0"/>
              <w:ind w:right="150"/>
              <w:textAlignment w:val="baseline"/>
              <w:rPr>
                <w:rFonts w:ascii="Verdana" w:hAnsi="Verdana"/>
                <w:b/>
                <w:bCs/>
                <w:color w:val="3D3D3D"/>
              </w:rPr>
            </w:pPr>
            <w:r w:rsidRPr="00144454">
              <w:rPr>
                <w:rFonts w:ascii="Verdana" w:hAnsi="Verdana"/>
                <w:b/>
                <w:bCs/>
                <w:color w:val="3D3D3D"/>
              </w:rPr>
              <w:t xml:space="preserve">Высота, </w:t>
            </w:r>
            <w:proofErr w:type="gramStart"/>
            <w:r w:rsidRPr="00144454">
              <w:rPr>
                <w:rFonts w:ascii="Verdana" w:hAnsi="Verdana"/>
                <w:b/>
                <w:bCs/>
                <w:color w:val="3D3D3D"/>
              </w:rPr>
              <w:t>мм</w:t>
            </w:r>
            <w:proofErr w:type="gramEnd"/>
            <w:r w:rsidRPr="00144454">
              <w:rPr>
                <w:rFonts w:ascii="Verdana" w:hAnsi="Verdana"/>
                <w:b/>
                <w:bCs/>
                <w:color w:val="3D3D3D"/>
              </w:rPr>
              <w:t>:</w:t>
            </w:r>
          </w:p>
          <w:p w:rsidR="00D319B5" w:rsidRPr="00144454" w:rsidRDefault="00AA0366" w:rsidP="00D319B5">
            <w:pPr>
              <w:pStyle w:val="b-tabsunit--product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color w:val="3D3D3D"/>
                <w:lang w:val="uk-UA"/>
              </w:rPr>
            </w:pPr>
            <w:r>
              <w:rPr>
                <w:rFonts w:ascii="Verdana" w:hAnsi="Verdana"/>
                <w:color w:val="3D3D3D"/>
                <w:lang w:val="uk-UA"/>
              </w:rPr>
              <w:t>60</w:t>
            </w:r>
            <w:r w:rsidR="00001A89">
              <w:rPr>
                <w:rFonts w:ascii="Verdana" w:hAnsi="Verdana"/>
                <w:color w:val="3D3D3D"/>
                <w:lang w:val="uk-UA"/>
              </w:rPr>
              <w:t>0</w:t>
            </w:r>
          </w:p>
          <w:p w:rsidR="00747ECB" w:rsidRPr="00144454" w:rsidRDefault="00747ECB" w:rsidP="009C054D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144454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47ECB" w:rsidRPr="00144454" w:rsidRDefault="00001A89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</w:t>
            </w:r>
            <w:r w:rsidR="00AA036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0х2</w:t>
            </w:r>
            <w:r w:rsidR="00AA036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37</w:t>
            </w:r>
            <w:r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747ECB" w:rsidRPr="00144454" w:rsidRDefault="00747ECB" w:rsidP="009C054D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74D59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BA4AE9" w:rsidRDefault="001138F0" w:rsidP="000B493F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1138F0">
              <w:rPr>
                <w:rFonts w:ascii="Verdana" w:hAnsi="Verdana" w:cstheme="minorHAnsi"/>
                <w:sz w:val="24"/>
                <w:szCs w:val="24"/>
                <w:lang w:val="uk-UA"/>
              </w:rPr>
              <w:t>СКАМЕЙКА-2</w:t>
            </w:r>
          </w:p>
        </w:tc>
        <w:tc>
          <w:tcPr>
            <w:tcW w:w="2888" w:type="dxa"/>
            <w:vMerge/>
          </w:tcPr>
          <w:p w:rsidR="00374D59" w:rsidRPr="00144454" w:rsidRDefault="00374D59" w:rsidP="000B493F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425F50" w:rsidRPr="00374D59" w:rsidTr="00836441">
        <w:trPr>
          <w:jc w:val="center"/>
        </w:trPr>
        <w:tc>
          <w:tcPr>
            <w:tcW w:w="10881" w:type="dxa"/>
            <w:gridSpan w:val="2"/>
          </w:tcPr>
          <w:p w:rsidR="00BA4AE9" w:rsidRPr="00BA4AE9" w:rsidRDefault="00BA4AE9" w:rsidP="00BA4AE9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A4AE9">
              <w:rPr>
                <w:rFonts w:ascii="Verdana" w:hAnsi="Verdana" w:cstheme="minorHAnsi"/>
                <w:sz w:val="24"/>
                <w:szCs w:val="24"/>
              </w:rPr>
              <w:t>Скамья предназначена для уличной установки. Детское игровое оборудование состоит из каркаса, и сидений.</w:t>
            </w:r>
          </w:p>
          <w:p w:rsidR="00BA4AE9" w:rsidRPr="00BA4AE9" w:rsidRDefault="00BA4AE9" w:rsidP="00BA4AE9">
            <w:pPr>
              <w:jc w:val="both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:rsidR="00BA4AE9" w:rsidRPr="00BA4AE9" w:rsidRDefault="00BA4AE9" w:rsidP="00BA4AE9">
            <w:pPr>
              <w:jc w:val="both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  <w:r w:rsidRPr="00BA4AE9">
              <w:rPr>
                <w:rFonts w:ascii="Verdana" w:hAnsi="Verdana" w:cstheme="minorHAnsi"/>
                <w:b/>
                <w:bCs/>
                <w:sz w:val="24"/>
                <w:szCs w:val="24"/>
              </w:rPr>
              <w:t>Каркас</w:t>
            </w:r>
          </w:p>
          <w:p w:rsidR="00BA4AE9" w:rsidRPr="00BA4AE9" w:rsidRDefault="00BA4AE9" w:rsidP="00BA4AE9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A4AE9">
              <w:rPr>
                <w:rFonts w:ascii="Verdana" w:hAnsi="Verdana" w:cstheme="minorHAnsi"/>
                <w:sz w:val="24"/>
                <w:szCs w:val="24"/>
              </w:rPr>
              <w:t>Каркас выполнен из металлического профиля 40х20 ГОСТ 8645 с толщиной стенки не менее 1,5 мм.</w:t>
            </w:r>
          </w:p>
          <w:p w:rsidR="00BA4AE9" w:rsidRPr="00BA4AE9" w:rsidRDefault="00BA4AE9" w:rsidP="00BA4AE9">
            <w:pPr>
              <w:jc w:val="both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:rsidR="00BA4AE9" w:rsidRPr="00BA4AE9" w:rsidRDefault="00BA4AE9" w:rsidP="00BA4AE9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A4AE9">
              <w:rPr>
                <w:rFonts w:ascii="Verdana" w:hAnsi="Verdana" w:cstheme="minorHAnsi"/>
                <w:b/>
                <w:bCs/>
                <w:sz w:val="24"/>
                <w:szCs w:val="24"/>
              </w:rPr>
              <w:t>Сидения</w:t>
            </w:r>
            <w:r w:rsidRPr="00BA4AE9">
              <w:rPr>
                <w:rFonts w:ascii="Verdana" w:hAnsi="Verdana" w:cstheme="minorHAnsi"/>
                <w:sz w:val="24"/>
                <w:szCs w:val="24"/>
              </w:rPr>
              <w:br/>
              <w:t>Сиденье и спинка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Стол и сиденья фиксируется к каркасу посредством мебельных болтов М8 ГОСТ 7801-81.</w:t>
            </w:r>
          </w:p>
          <w:p w:rsidR="00BA4AE9" w:rsidRPr="00BA4AE9" w:rsidRDefault="00BA4AE9" w:rsidP="00BA4AE9">
            <w:pPr>
              <w:jc w:val="both"/>
              <w:rPr>
                <w:rFonts w:ascii="Verdana" w:hAnsi="Verdana" w:cstheme="minorHAnsi"/>
                <w:b/>
                <w:bCs/>
                <w:sz w:val="24"/>
                <w:szCs w:val="24"/>
              </w:rPr>
            </w:pPr>
          </w:p>
          <w:p w:rsidR="00BA4AE9" w:rsidRPr="00BA4AE9" w:rsidRDefault="00BA4AE9" w:rsidP="00BA4AE9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A4AE9">
              <w:rPr>
                <w:rFonts w:ascii="Verdana" w:hAnsi="Verdana" w:cstheme="minorHAnsi"/>
                <w:b/>
                <w:bCs/>
                <w:sz w:val="24"/>
                <w:szCs w:val="24"/>
              </w:rPr>
              <w:t>Материалы</w:t>
            </w:r>
            <w:r w:rsidRPr="00BA4AE9">
              <w:rPr>
                <w:rFonts w:ascii="Verdana" w:hAnsi="Verdana" w:cstheme="minorHAnsi"/>
                <w:sz w:val="24"/>
                <w:szCs w:val="24"/>
              </w:rPr>
              <w:br/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Фанерные детали красятся эмалью ВД-АК-1179 ТУ 2313-012-32998388-2010 стойкой к истиранию, атмосферным осадкам и УФ излучениям. 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BA4AE9" w:rsidRPr="00BA4AE9" w:rsidRDefault="00BA4AE9" w:rsidP="00BA4AE9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:rsidR="00425F50" w:rsidRPr="00BA4AE9" w:rsidRDefault="00BA4AE9" w:rsidP="00BA4AE9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BA4AE9">
              <w:rPr>
                <w:rFonts w:ascii="Verdana" w:hAnsi="Verdana" w:cstheme="minorHAnsi"/>
                <w:b/>
                <w:bCs/>
                <w:sz w:val="24"/>
                <w:szCs w:val="24"/>
              </w:rPr>
              <w:t>Монтаж</w:t>
            </w:r>
            <w:r w:rsidRPr="00BA4AE9">
              <w:rPr>
                <w:rFonts w:ascii="Verdana" w:hAnsi="Verdana" w:cstheme="minorHAnsi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450 мм</w:t>
            </w:r>
            <w:proofErr w:type="gramStart"/>
            <w:r w:rsidRPr="00BA4AE9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BA4AE9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BA4AE9">
              <w:rPr>
                <w:rFonts w:ascii="Verdana" w:hAnsi="Verdana" w:cstheme="minorHAnsi"/>
                <w:sz w:val="24"/>
                <w:szCs w:val="24"/>
              </w:rPr>
              <w:t>в</w:t>
            </w:r>
            <w:proofErr w:type="gramEnd"/>
            <w:r w:rsidRPr="00BA4AE9">
              <w:rPr>
                <w:rFonts w:ascii="Verdana" w:hAnsi="Verdana" w:cstheme="minorHAnsi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374D59" w:rsidRDefault="00463014" w:rsidP="000B493F">
      <w:pPr>
        <w:rPr>
          <w:rFonts w:ascii="Verdana" w:hAnsi="Verdana" w:cstheme="minorHAnsi"/>
          <w:sz w:val="24"/>
          <w:szCs w:val="24"/>
        </w:rPr>
      </w:pPr>
    </w:p>
    <w:sectPr w:rsidR="00463014" w:rsidRPr="00374D59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32A"/>
    <w:multiLevelType w:val="multilevel"/>
    <w:tmpl w:val="A876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01A89"/>
    <w:rsid w:val="000B493F"/>
    <w:rsid w:val="001138F0"/>
    <w:rsid w:val="00144454"/>
    <w:rsid w:val="0030058F"/>
    <w:rsid w:val="00374D59"/>
    <w:rsid w:val="004069F1"/>
    <w:rsid w:val="00425F50"/>
    <w:rsid w:val="00463014"/>
    <w:rsid w:val="00566D68"/>
    <w:rsid w:val="007128D8"/>
    <w:rsid w:val="00747ECB"/>
    <w:rsid w:val="009C1E71"/>
    <w:rsid w:val="009C72AA"/>
    <w:rsid w:val="00AA0366"/>
    <w:rsid w:val="00BA4AE9"/>
    <w:rsid w:val="00C86B32"/>
    <w:rsid w:val="00D319B5"/>
    <w:rsid w:val="00E01FE5"/>
    <w:rsid w:val="00ED05B9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paragraph" w:styleId="2">
    <w:name w:val="heading 2"/>
    <w:basedOn w:val="a"/>
    <w:link w:val="20"/>
    <w:uiPriority w:val="9"/>
    <w:qFormat/>
    <w:rsid w:val="000B4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74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47ECB"/>
    <w:rPr>
      <w:b/>
      <w:bCs/>
    </w:rPr>
  </w:style>
  <w:style w:type="paragraph" w:customStyle="1" w:styleId="b-tabsunit--product">
    <w:name w:val="b-tabs__unit--product"/>
    <w:basedOn w:val="a"/>
    <w:rsid w:val="0040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9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4</cp:revision>
  <dcterms:created xsi:type="dcterms:W3CDTF">2022-04-13T17:25:00Z</dcterms:created>
  <dcterms:modified xsi:type="dcterms:W3CDTF">2022-04-13T17:26:00Z</dcterms:modified>
</cp:coreProperties>
</file>