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747ECB" w:rsidRPr="00374D59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747ECB" w:rsidRPr="00144454" w:rsidRDefault="008B0F52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8B0F52">
              <w:rPr>
                <w:rFonts w:ascii="Verdana" w:hAnsi="Verdana" w:cstheme="minorHAnsi"/>
                <w:sz w:val="24"/>
                <w:szCs w:val="24"/>
              </w:rPr>
              <w:drawing>
                <wp:inline distT="0" distB="0" distL="0" distR="0">
                  <wp:extent cx="2359077" cy="3240000"/>
                  <wp:effectExtent l="19050" t="0" r="3123" b="0"/>
                  <wp:docPr id="1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9077" cy="32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747ECB" w:rsidRPr="00144454" w:rsidRDefault="004069F1" w:rsidP="008B0F52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144454">
              <w:rPr>
                <w:rFonts w:ascii="Verdana" w:hAnsi="Verdana"/>
                <w:color w:val="3D3D3D"/>
                <w:sz w:val="24"/>
                <w:szCs w:val="24"/>
                <w:shd w:val="clear" w:color="auto" w:fill="FFFFFF"/>
              </w:rPr>
              <w:t>КМ-</w:t>
            </w:r>
            <w:r w:rsidR="00616E3D">
              <w:rPr>
                <w:rFonts w:ascii="Verdana" w:hAnsi="Verdana"/>
                <w:color w:val="3D3D3D"/>
                <w:sz w:val="24"/>
                <w:szCs w:val="24"/>
                <w:shd w:val="clear" w:color="auto" w:fill="FFFFFF"/>
              </w:rPr>
              <w:t>17.0</w:t>
            </w:r>
            <w:r w:rsidR="008B0F52">
              <w:rPr>
                <w:rFonts w:ascii="Verdana" w:hAnsi="Verdana"/>
                <w:color w:val="3D3D3D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747ECB" w:rsidRPr="00374D59" w:rsidTr="00374D59">
        <w:trPr>
          <w:trHeight w:val="4301"/>
          <w:jc w:val="center"/>
        </w:trPr>
        <w:tc>
          <w:tcPr>
            <w:tcW w:w="7993" w:type="dxa"/>
            <w:vMerge/>
          </w:tcPr>
          <w:p w:rsidR="00747ECB" w:rsidRPr="00144454" w:rsidRDefault="00747ECB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4069F1" w:rsidRPr="00144454" w:rsidRDefault="004069F1" w:rsidP="004069F1">
            <w:pPr>
              <w:pStyle w:val="b-tabsunit--product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right="150"/>
              <w:textAlignment w:val="baseline"/>
              <w:rPr>
                <w:rFonts w:ascii="Verdana" w:hAnsi="Verdana"/>
                <w:b/>
                <w:bCs/>
                <w:color w:val="3D3D3D"/>
              </w:rPr>
            </w:pPr>
            <w:r w:rsidRPr="00144454">
              <w:rPr>
                <w:rFonts w:ascii="Verdana" w:hAnsi="Verdana"/>
                <w:b/>
                <w:bCs/>
                <w:color w:val="3D3D3D"/>
              </w:rPr>
              <w:t xml:space="preserve">Длина, </w:t>
            </w:r>
            <w:proofErr w:type="gramStart"/>
            <w:r w:rsidRPr="00144454">
              <w:rPr>
                <w:rFonts w:ascii="Verdana" w:hAnsi="Verdana"/>
                <w:b/>
                <w:bCs/>
                <w:color w:val="3D3D3D"/>
              </w:rPr>
              <w:t>мм</w:t>
            </w:r>
            <w:proofErr w:type="gramEnd"/>
            <w:r w:rsidRPr="00144454">
              <w:rPr>
                <w:rFonts w:ascii="Verdana" w:hAnsi="Verdana"/>
                <w:b/>
                <w:bCs/>
                <w:color w:val="3D3D3D"/>
              </w:rPr>
              <w:t>:</w:t>
            </w:r>
          </w:p>
          <w:p w:rsidR="004069F1" w:rsidRPr="00144454" w:rsidRDefault="008B0F52" w:rsidP="004069F1">
            <w:pPr>
              <w:pStyle w:val="b-tabsunit--product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="Verdana" w:hAnsi="Verdana"/>
                <w:color w:val="3D3D3D"/>
                <w:lang w:val="uk-UA"/>
              </w:rPr>
            </w:pPr>
            <w:r>
              <w:rPr>
                <w:rFonts w:ascii="Verdana" w:hAnsi="Verdana"/>
                <w:color w:val="3D3D3D"/>
                <w:lang w:val="uk-UA"/>
              </w:rPr>
              <w:t>1200</w:t>
            </w:r>
          </w:p>
          <w:p w:rsidR="004069F1" w:rsidRPr="00144454" w:rsidRDefault="004069F1" w:rsidP="004069F1">
            <w:pPr>
              <w:pStyle w:val="b-tabsunit--product"/>
              <w:shd w:val="clear" w:color="auto" w:fill="FFFFFF"/>
              <w:spacing w:before="0" w:beforeAutospacing="0" w:after="0" w:afterAutospacing="0"/>
              <w:ind w:right="150"/>
              <w:textAlignment w:val="baseline"/>
              <w:rPr>
                <w:rFonts w:ascii="Verdana" w:hAnsi="Verdana"/>
                <w:b/>
                <w:bCs/>
                <w:color w:val="3D3D3D"/>
              </w:rPr>
            </w:pPr>
            <w:r w:rsidRPr="00144454">
              <w:rPr>
                <w:rFonts w:ascii="Verdana" w:hAnsi="Verdana"/>
                <w:b/>
                <w:bCs/>
                <w:color w:val="3D3D3D"/>
              </w:rPr>
              <w:t xml:space="preserve">Ширина, </w:t>
            </w:r>
            <w:proofErr w:type="gramStart"/>
            <w:r w:rsidRPr="00144454">
              <w:rPr>
                <w:rFonts w:ascii="Verdana" w:hAnsi="Verdana"/>
                <w:b/>
                <w:bCs/>
                <w:color w:val="3D3D3D"/>
              </w:rPr>
              <w:t>мм</w:t>
            </w:r>
            <w:proofErr w:type="gramEnd"/>
            <w:r w:rsidRPr="00144454">
              <w:rPr>
                <w:rFonts w:ascii="Verdana" w:hAnsi="Verdana"/>
                <w:b/>
                <w:bCs/>
                <w:color w:val="3D3D3D"/>
              </w:rPr>
              <w:t>:</w:t>
            </w:r>
          </w:p>
          <w:p w:rsidR="004069F1" w:rsidRPr="00144454" w:rsidRDefault="008B0F52" w:rsidP="004069F1">
            <w:pPr>
              <w:pStyle w:val="b-tabsunit--product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="Verdana" w:hAnsi="Verdana"/>
                <w:color w:val="3D3D3D"/>
                <w:lang w:val="uk-UA"/>
              </w:rPr>
            </w:pPr>
            <w:r>
              <w:rPr>
                <w:rFonts w:ascii="Verdana" w:hAnsi="Verdana"/>
                <w:color w:val="3D3D3D"/>
                <w:lang w:val="uk-UA"/>
              </w:rPr>
              <w:t>95</w:t>
            </w:r>
          </w:p>
          <w:p w:rsidR="004069F1" w:rsidRPr="00144454" w:rsidRDefault="004069F1" w:rsidP="004069F1">
            <w:pPr>
              <w:pStyle w:val="b-tabsunit--product"/>
              <w:shd w:val="clear" w:color="auto" w:fill="FFFFFF"/>
              <w:spacing w:before="0" w:beforeAutospacing="0" w:after="0" w:afterAutospacing="0"/>
              <w:ind w:right="150"/>
              <w:textAlignment w:val="baseline"/>
              <w:rPr>
                <w:rFonts w:ascii="Verdana" w:hAnsi="Verdana"/>
                <w:b/>
                <w:bCs/>
                <w:color w:val="3D3D3D"/>
              </w:rPr>
            </w:pPr>
            <w:r w:rsidRPr="00144454">
              <w:rPr>
                <w:rFonts w:ascii="Verdana" w:hAnsi="Verdana"/>
                <w:b/>
                <w:bCs/>
                <w:color w:val="3D3D3D"/>
              </w:rPr>
              <w:t xml:space="preserve">Высота, </w:t>
            </w:r>
            <w:proofErr w:type="gramStart"/>
            <w:r w:rsidRPr="00144454">
              <w:rPr>
                <w:rFonts w:ascii="Verdana" w:hAnsi="Verdana"/>
                <w:b/>
                <w:bCs/>
                <w:color w:val="3D3D3D"/>
              </w:rPr>
              <w:t>мм</w:t>
            </w:r>
            <w:proofErr w:type="gramEnd"/>
            <w:r w:rsidRPr="00144454">
              <w:rPr>
                <w:rFonts w:ascii="Verdana" w:hAnsi="Verdana"/>
                <w:b/>
                <w:bCs/>
                <w:color w:val="3D3D3D"/>
              </w:rPr>
              <w:t>:</w:t>
            </w:r>
          </w:p>
          <w:p w:rsidR="00D319B5" w:rsidRPr="00144454" w:rsidRDefault="00616E3D" w:rsidP="00D319B5">
            <w:pPr>
              <w:pStyle w:val="b-tabsunit--product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="Verdana" w:hAnsi="Verdana"/>
                <w:color w:val="3D3D3D"/>
                <w:lang w:val="uk-UA"/>
              </w:rPr>
            </w:pPr>
            <w:r>
              <w:rPr>
                <w:rFonts w:ascii="Verdana" w:hAnsi="Verdana"/>
                <w:color w:val="3D3D3D"/>
                <w:lang w:val="uk-UA"/>
              </w:rPr>
              <w:t>1</w:t>
            </w:r>
            <w:r w:rsidR="008B0F52">
              <w:rPr>
                <w:rFonts w:ascii="Verdana" w:hAnsi="Verdana"/>
                <w:color w:val="3D3D3D"/>
                <w:lang w:val="uk-UA"/>
              </w:rPr>
              <w:t>6</w:t>
            </w:r>
            <w:r>
              <w:rPr>
                <w:rFonts w:ascii="Verdana" w:hAnsi="Verdana"/>
                <w:color w:val="3D3D3D"/>
                <w:lang w:val="uk-UA"/>
              </w:rPr>
              <w:t>00</w:t>
            </w:r>
          </w:p>
          <w:p w:rsidR="00747ECB" w:rsidRPr="00144454" w:rsidRDefault="00747ECB" w:rsidP="009C054D">
            <w:pPr>
              <w:shd w:val="clear" w:color="auto" w:fill="FFFFFF"/>
              <w:ind w:right="18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144454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144454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144454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747ECB" w:rsidRPr="00144454" w:rsidRDefault="008B0F52" w:rsidP="009C054D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  <w:r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3200</w:t>
            </w:r>
            <w:r w:rsidR="00616E3D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х2</w:t>
            </w:r>
            <w:r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095</w:t>
            </w:r>
          </w:p>
          <w:p w:rsidR="00747ECB" w:rsidRPr="00144454" w:rsidRDefault="00747ECB" w:rsidP="009C054D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</w:p>
          <w:p w:rsidR="00747ECB" w:rsidRPr="00144454" w:rsidRDefault="00747ECB" w:rsidP="009C054D">
            <w:pPr>
              <w:shd w:val="clear" w:color="auto" w:fill="FFFFFF"/>
              <w:ind w:left="720"/>
              <w:textAlignment w:val="baseline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374D59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8B0F52" w:rsidRDefault="008B0F52" w:rsidP="00C26A53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8B0F52">
              <w:rPr>
                <w:rFonts w:ascii="Verdana" w:eastAsia="Times New Roman" w:hAnsi="Verdana" w:cs="Times New Roman"/>
                <w:bCs/>
                <w:sz w:val="24"/>
                <w:szCs w:val="24"/>
                <w:lang w:eastAsia="ru-RU"/>
              </w:rPr>
              <w:t>СТЕНКА ДЛЯ РИСОВАНИЯ</w:t>
            </w:r>
          </w:p>
        </w:tc>
        <w:tc>
          <w:tcPr>
            <w:tcW w:w="2888" w:type="dxa"/>
            <w:vMerge/>
          </w:tcPr>
          <w:p w:rsidR="00374D59" w:rsidRPr="00D05E56" w:rsidRDefault="00374D59" w:rsidP="000B493F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425F50" w:rsidRPr="00374D59" w:rsidTr="00836441">
        <w:trPr>
          <w:jc w:val="center"/>
        </w:trPr>
        <w:tc>
          <w:tcPr>
            <w:tcW w:w="10881" w:type="dxa"/>
            <w:gridSpan w:val="2"/>
          </w:tcPr>
          <w:p w:rsidR="008B0F52" w:rsidRDefault="008B0F52" w:rsidP="008B0F52">
            <w:pPr>
              <w:pStyle w:val="a7"/>
              <w:shd w:val="clear" w:color="auto" w:fill="FFFFFF"/>
              <w:spacing w:before="75" w:beforeAutospacing="0" w:after="75" w:afterAutospacing="0"/>
              <w:jc w:val="both"/>
              <w:textAlignment w:val="baseline"/>
              <w:rPr>
                <w:rFonts w:ascii="Verdana" w:hAnsi="Verdana"/>
              </w:rPr>
            </w:pPr>
            <w:r w:rsidRPr="008B0F52">
              <w:rPr>
                <w:rFonts w:ascii="Verdana" w:hAnsi="Verdana"/>
              </w:rPr>
              <w:t>Стенка для рисования предназначена для детей от 3 лет для психологического развития. Детское игровое оборудование состоит из стенда и стоек.</w:t>
            </w:r>
          </w:p>
          <w:p w:rsidR="008B0F52" w:rsidRDefault="008B0F52" w:rsidP="008B0F52">
            <w:pPr>
              <w:pStyle w:val="a7"/>
              <w:shd w:val="clear" w:color="auto" w:fill="FFFFFF"/>
              <w:spacing w:before="75" w:beforeAutospacing="0" w:after="75" w:afterAutospacing="0"/>
              <w:jc w:val="both"/>
              <w:textAlignment w:val="baseline"/>
              <w:rPr>
                <w:rFonts w:ascii="Verdana" w:hAnsi="Verdana"/>
              </w:rPr>
            </w:pPr>
          </w:p>
          <w:p w:rsidR="008B0F52" w:rsidRPr="008B0F52" w:rsidRDefault="008B0F52" w:rsidP="008B0F52">
            <w:pPr>
              <w:pStyle w:val="a7"/>
              <w:shd w:val="clear" w:color="auto" w:fill="FFFFFF"/>
              <w:spacing w:before="75" w:beforeAutospacing="0" w:after="75" w:afterAutospacing="0"/>
              <w:jc w:val="both"/>
              <w:textAlignment w:val="baseline"/>
              <w:rPr>
                <w:rFonts w:ascii="Verdana" w:hAnsi="Verdana"/>
              </w:rPr>
            </w:pPr>
            <w:r w:rsidRPr="008B0F52">
              <w:rPr>
                <w:rStyle w:val="a8"/>
                <w:rFonts w:ascii="Verdana" w:hAnsi="Verdana"/>
                <w:bdr w:val="none" w:sz="0" w:space="0" w:color="auto" w:frame="1"/>
              </w:rPr>
              <w:t>Стенд</w:t>
            </w:r>
          </w:p>
          <w:p w:rsidR="008B0F52" w:rsidRPr="008B0F52" w:rsidRDefault="008B0F52" w:rsidP="008B0F5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</w:rPr>
            </w:pPr>
            <w:r w:rsidRPr="008B0F52">
              <w:rPr>
                <w:rFonts w:ascii="Verdana" w:hAnsi="Verdana"/>
              </w:rPr>
              <w:t xml:space="preserve">Стенд изготовлен из шлифованной влагостойкой фанеры марки ФСФ сорт 1/1 ГОСТ 3916.1-96 толщиной 15 мм скругленной и отшлифованной по торцевым срезам для обеспечения безопасности и увеличения срока службы. Фиксация стенки производится посредством </w:t>
            </w:r>
            <w:proofErr w:type="spellStart"/>
            <w:r w:rsidRPr="008B0F52">
              <w:rPr>
                <w:rFonts w:ascii="Verdana" w:hAnsi="Verdana"/>
              </w:rPr>
              <w:t>саморезов</w:t>
            </w:r>
            <w:proofErr w:type="spellEnd"/>
            <w:r w:rsidRPr="008B0F52">
              <w:rPr>
                <w:rFonts w:ascii="Verdana" w:hAnsi="Verdana"/>
              </w:rPr>
              <w:t xml:space="preserve"> с шестигранной головкой DIN 571</w:t>
            </w:r>
            <w:proofErr w:type="gramStart"/>
            <w:r w:rsidRPr="008B0F52">
              <w:rPr>
                <w:rFonts w:ascii="Verdana" w:hAnsi="Verdana"/>
              </w:rPr>
              <w:t xml:space="preserve"> К</w:t>
            </w:r>
            <w:proofErr w:type="gramEnd"/>
            <w:r w:rsidRPr="008B0F52">
              <w:rPr>
                <w:rFonts w:ascii="Verdana" w:hAnsi="Verdana"/>
              </w:rPr>
              <w:t xml:space="preserve"> 8x80.</w:t>
            </w:r>
          </w:p>
          <w:p w:rsidR="008B0F52" w:rsidRPr="008B0F52" w:rsidRDefault="008B0F52" w:rsidP="008B0F5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8"/>
                <w:rFonts w:ascii="Verdana" w:hAnsi="Verdana"/>
                <w:bdr w:val="none" w:sz="0" w:space="0" w:color="auto" w:frame="1"/>
              </w:rPr>
            </w:pPr>
          </w:p>
          <w:p w:rsidR="008B0F52" w:rsidRPr="008B0F52" w:rsidRDefault="008B0F52" w:rsidP="008B0F5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8"/>
                <w:rFonts w:ascii="Verdana" w:hAnsi="Verdana"/>
                <w:bdr w:val="none" w:sz="0" w:space="0" w:color="auto" w:frame="1"/>
              </w:rPr>
            </w:pPr>
            <w:r w:rsidRPr="008B0F52">
              <w:rPr>
                <w:rStyle w:val="a8"/>
                <w:rFonts w:ascii="Verdana" w:hAnsi="Verdana"/>
                <w:bdr w:val="none" w:sz="0" w:space="0" w:color="auto" w:frame="1"/>
              </w:rPr>
              <w:t>Стойки</w:t>
            </w:r>
          </w:p>
          <w:p w:rsidR="008B0F52" w:rsidRPr="008B0F52" w:rsidRDefault="008B0F52" w:rsidP="008B0F5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</w:rPr>
            </w:pPr>
            <w:r w:rsidRPr="008B0F52">
              <w:rPr>
                <w:rFonts w:ascii="Verdana" w:hAnsi="Verdana"/>
              </w:rPr>
              <w:t>Стойки изготовлены из клееного бруса 80х80 ГОСТ 8486-86 сосновой породы сорта АА с закругленными углами.</w:t>
            </w:r>
          </w:p>
          <w:p w:rsidR="008B0F52" w:rsidRPr="008B0F52" w:rsidRDefault="008B0F52" w:rsidP="008B0F5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</w:rPr>
            </w:pPr>
          </w:p>
          <w:p w:rsidR="008B0F52" w:rsidRPr="008B0F52" w:rsidRDefault="008B0F52" w:rsidP="008B0F52">
            <w:pPr>
              <w:jc w:val="both"/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0F52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Материалы</w:t>
            </w:r>
          </w:p>
          <w:p w:rsidR="008B0F52" w:rsidRPr="008B0F52" w:rsidRDefault="008B0F52" w:rsidP="008B0F52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8B0F52"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  <w:t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</w:t>
            </w:r>
            <w:proofErr w:type="gramStart"/>
            <w:r w:rsidRPr="008B0F52"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proofErr w:type="gramEnd"/>
            <w:r w:rsidRPr="008B0F52"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8B0F52" w:rsidRPr="008B0F52" w:rsidRDefault="008B0F52" w:rsidP="008B0F52">
            <w:pPr>
              <w:jc w:val="both"/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bookmarkStart w:id="0" w:name="_GoBack"/>
            <w:bookmarkEnd w:id="0"/>
          </w:p>
          <w:p w:rsidR="00425F50" w:rsidRPr="008B0F52" w:rsidRDefault="008B0F52" w:rsidP="008B0F52">
            <w:pPr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B0F52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Монтаж</w:t>
            </w:r>
            <w:r w:rsidRPr="008B0F52">
              <w:rPr>
                <w:rFonts w:ascii="Verdana" w:hAnsi="Verdana"/>
                <w:sz w:val="24"/>
                <w:szCs w:val="24"/>
                <w:lang w:eastAsia="ru-RU"/>
              </w:rPr>
              <w:br/>
              <w:t>Для монтажа изделия используется металлический уголок 40х40х4 ГОСТ 8509-93 длиной 400 мм</w:t>
            </w:r>
            <w:proofErr w:type="gramStart"/>
            <w:r w:rsidRPr="008B0F52">
              <w:rPr>
                <w:rFonts w:ascii="Verdana" w:hAnsi="Verdana"/>
                <w:sz w:val="24"/>
                <w:szCs w:val="24"/>
                <w:lang w:eastAsia="ru-RU"/>
              </w:rPr>
              <w:t>.</w:t>
            </w:r>
            <w:proofErr w:type="gramEnd"/>
            <w:r w:rsidRPr="008B0F52">
              <w:rPr>
                <w:rFonts w:ascii="Verdana" w:hAnsi="Verdan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0F52">
              <w:rPr>
                <w:rFonts w:ascii="Verdana" w:hAnsi="Verdana"/>
                <w:sz w:val="24"/>
                <w:szCs w:val="24"/>
                <w:lang w:eastAsia="ru-RU"/>
              </w:rPr>
              <w:t>в</w:t>
            </w:r>
            <w:proofErr w:type="gramEnd"/>
            <w:r w:rsidRPr="008B0F52">
              <w:rPr>
                <w:rFonts w:ascii="Verdana" w:hAnsi="Verdana"/>
                <w:sz w:val="24"/>
                <w:szCs w:val="24"/>
                <w:lang w:eastAsia="ru-RU"/>
              </w:rPr>
              <w:t xml:space="preserve"> количестве - 2 шт. Монтаж представляет собой анкерование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</w:p>
        </w:tc>
      </w:tr>
    </w:tbl>
    <w:p w:rsidR="00463014" w:rsidRPr="00374D59" w:rsidRDefault="00463014" w:rsidP="000B493F">
      <w:pPr>
        <w:rPr>
          <w:rFonts w:ascii="Verdana" w:hAnsi="Verdana" w:cstheme="minorHAnsi"/>
          <w:sz w:val="24"/>
          <w:szCs w:val="24"/>
        </w:rPr>
      </w:pPr>
    </w:p>
    <w:sectPr w:rsidR="00463014" w:rsidRPr="00374D59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B732A"/>
    <w:multiLevelType w:val="multilevel"/>
    <w:tmpl w:val="A876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001A89"/>
    <w:rsid w:val="000B493F"/>
    <w:rsid w:val="001138F0"/>
    <w:rsid w:val="00144454"/>
    <w:rsid w:val="0030058F"/>
    <w:rsid w:val="00374D59"/>
    <w:rsid w:val="004069F1"/>
    <w:rsid w:val="00425F50"/>
    <w:rsid w:val="00463014"/>
    <w:rsid w:val="00566D68"/>
    <w:rsid w:val="00616E3D"/>
    <w:rsid w:val="007128D8"/>
    <w:rsid w:val="00747ECB"/>
    <w:rsid w:val="008B0F52"/>
    <w:rsid w:val="009C1E71"/>
    <w:rsid w:val="009C72AA"/>
    <w:rsid w:val="00AA0366"/>
    <w:rsid w:val="00B57BEE"/>
    <w:rsid w:val="00BA4AE9"/>
    <w:rsid w:val="00C26A53"/>
    <w:rsid w:val="00C86B32"/>
    <w:rsid w:val="00D05E56"/>
    <w:rsid w:val="00D319B5"/>
    <w:rsid w:val="00E01FE5"/>
    <w:rsid w:val="00E37D9B"/>
    <w:rsid w:val="00ED05B9"/>
    <w:rsid w:val="00F6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paragraph" w:styleId="2">
    <w:name w:val="heading 2"/>
    <w:basedOn w:val="a"/>
    <w:link w:val="20"/>
    <w:uiPriority w:val="9"/>
    <w:qFormat/>
    <w:rsid w:val="000B49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  <w:style w:type="paragraph" w:styleId="a7">
    <w:name w:val="Normal (Web)"/>
    <w:basedOn w:val="a"/>
    <w:uiPriority w:val="99"/>
    <w:unhideWhenUsed/>
    <w:rsid w:val="0074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47ECB"/>
    <w:rPr>
      <w:b/>
      <w:bCs/>
    </w:rPr>
  </w:style>
  <w:style w:type="paragraph" w:customStyle="1" w:styleId="b-tabsunit--product">
    <w:name w:val="b-tabs__unit--product"/>
    <w:basedOn w:val="a"/>
    <w:rsid w:val="00406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49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2</cp:revision>
  <dcterms:created xsi:type="dcterms:W3CDTF">2022-04-13T17:41:00Z</dcterms:created>
  <dcterms:modified xsi:type="dcterms:W3CDTF">2022-04-13T17:41:00Z</dcterms:modified>
</cp:coreProperties>
</file>